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40" w:rightChars="-162"/>
        <w:jc w:val="right"/>
        <w:rPr>
          <w:szCs w:val="21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聘任上岗教师、实验员汇总表</w:t>
      </w:r>
      <w:bookmarkEnd w:id="0"/>
      <w:r>
        <w:rPr>
          <w:rFonts w:hint="eastAsia"/>
          <w:szCs w:val="21"/>
        </w:rPr>
        <w:t xml:space="preserve">        DLOU（10/0）-B-11-1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0" w:rightChars="0" w:firstLine="960" w:firstLineChars="400"/>
        <w:textAlignment w:val="auto"/>
        <w:rPr>
          <w:sz w:val="24"/>
        </w:rPr>
      </w:pPr>
      <w:r>
        <w:rPr>
          <w:rFonts w:hint="eastAsia"/>
          <w:sz w:val="24"/>
        </w:rPr>
        <w:t>学年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第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学期</w:t>
      </w:r>
      <w:r>
        <w:rPr>
          <w:rFonts w:hint="eastAsia"/>
          <w:sz w:val="24"/>
          <w:lang w:val="en-US" w:eastAsia="zh-CN"/>
        </w:rPr>
        <w:t xml:space="preserve">                                   </w:t>
      </w:r>
      <w:r>
        <w:rPr>
          <w:rFonts w:hint="eastAsia"/>
          <w:sz w:val="24"/>
        </w:rPr>
        <w:t>保存期限：长期</w:t>
      </w:r>
    </w:p>
    <w:tbl>
      <w:tblPr>
        <w:tblStyle w:val="3"/>
        <w:tblW w:w="932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40"/>
        <w:gridCol w:w="1100"/>
        <w:gridCol w:w="2880"/>
        <w:gridCol w:w="1260"/>
        <w:gridCol w:w="1260"/>
        <w:gridCol w:w="156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2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教师姓名</w:t>
            </w:r>
          </w:p>
        </w:tc>
        <w:tc>
          <w:tcPr>
            <w:tcW w:w="288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聘任部门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聘任日期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88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62" w:type="dxa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126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062" w:type="dxa"/>
            <w:gridSpan w:val="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填表人：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6600" w:firstLineChars="27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260" w:type="dxa"/>
            <w:gridSpan w:val="2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8062" w:type="dxa"/>
            <w:gridSpan w:val="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组织人事部部长审批：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6600" w:firstLineChars="27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/>
          <w:sz w:val="24"/>
        </w:rPr>
        <w:t>注：对没有聘满一个任期的人员应在备注栏中标明。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2A683BB4"/>
    <w:rsid w:val="18846723"/>
    <w:rsid w:val="2A683BB4"/>
    <w:rsid w:val="31D420C7"/>
    <w:rsid w:val="40C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/>
    </w:pPr>
    <w:rPr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2023-10-07T11:29:00Z</dcterms:created>
  <dc:creator>夢の軒斷デ點℡</dc:creator>
  <cp:lastModifiedBy>余笙</cp:lastModifiedBy>
  <dcterms:modified xsi:type="dcterms:W3CDTF">2023-10-08T07:05:45Z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C07C31E02D3B4469820C93C43B4809DD_13</vt:lpwstr>
  </property>
</Properties>
</file>